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0A4" w:rsidRDefault="00913C3F" w:rsidP="005A20A4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0A5877">
        <w:rPr>
          <w:rFonts w:asciiTheme="majorHAnsi" w:hAnsiTheme="majorHAnsi"/>
          <w:sz w:val="22"/>
          <w:szCs w:val="22"/>
          <w:highlight w:val="yellow"/>
        </w:rPr>
        <w:t>Okirat száma</w:t>
      </w:r>
      <w:r w:rsidR="000A5877" w:rsidRPr="000A5877">
        <w:rPr>
          <w:rFonts w:asciiTheme="majorHAnsi" w:hAnsiTheme="majorHAnsi"/>
          <w:sz w:val="22"/>
          <w:szCs w:val="22"/>
          <w:highlight w:val="yellow"/>
        </w:rPr>
        <w:t>: JOG/359-…</w:t>
      </w:r>
      <w:r w:rsidR="00AE6F9E" w:rsidRPr="000A5877">
        <w:rPr>
          <w:rFonts w:asciiTheme="majorHAnsi" w:hAnsiTheme="majorHAnsi"/>
          <w:sz w:val="22"/>
          <w:szCs w:val="22"/>
          <w:highlight w:val="yellow"/>
        </w:rPr>
        <w:t>/2023</w:t>
      </w:r>
      <w:r w:rsidR="00AC7291" w:rsidRPr="000A5877">
        <w:rPr>
          <w:rFonts w:asciiTheme="majorHAnsi" w:hAnsiTheme="majorHAnsi"/>
          <w:sz w:val="22"/>
          <w:szCs w:val="22"/>
          <w:highlight w:val="yellow"/>
        </w:rPr>
        <w:t>/DÓHSZK/M</w:t>
      </w:r>
    </w:p>
    <w:p w:rsidR="00913C3F" w:rsidRDefault="00863050" w:rsidP="005A20A4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36"/>
          <w:szCs w:val="36"/>
        </w:rPr>
      </w:pPr>
      <w:r w:rsidRPr="005A20A4">
        <w:rPr>
          <w:rFonts w:asciiTheme="majorHAnsi" w:hAnsiTheme="majorHAnsi"/>
          <w:sz w:val="36"/>
          <w:szCs w:val="36"/>
        </w:rPr>
        <w:t xml:space="preserve">Módosító </w:t>
      </w:r>
      <w:r w:rsidR="00861402" w:rsidRPr="005A20A4">
        <w:rPr>
          <w:rFonts w:asciiTheme="majorHAnsi" w:hAnsiTheme="majorHAnsi"/>
          <w:sz w:val="36"/>
          <w:szCs w:val="36"/>
        </w:rPr>
        <w:t>okirat</w:t>
      </w:r>
    </w:p>
    <w:p w:rsidR="005A20A4" w:rsidRPr="005A20A4" w:rsidRDefault="005A20A4" w:rsidP="005A20A4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36"/>
          <w:szCs w:val="36"/>
        </w:rPr>
      </w:pPr>
    </w:p>
    <w:p w:rsidR="000D01A8" w:rsidRPr="005107D0" w:rsidRDefault="00001F3C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4F81BD" w:themeColor="accent1"/>
          <w:sz w:val="22"/>
          <w:szCs w:val="24"/>
        </w:rPr>
      </w:pPr>
      <w:r>
        <w:rPr>
          <w:rFonts w:asciiTheme="majorHAnsi" w:hAnsiTheme="majorHAnsi"/>
          <w:b/>
          <w:color w:val="4F81BD" w:themeColor="accent1"/>
          <w:sz w:val="22"/>
          <w:szCs w:val="24"/>
        </w:rPr>
        <w:t>A Dunakeszi Óvodai és Humán Szolgáltató Központ és Könyvtár Dunakeszi Város Önkormányzatának Képviselő-testülete által</w:t>
      </w:r>
      <w:r w:rsidR="003B51CA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</w:t>
      </w:r>
      <w:r w:rsidR="007F7999" w:rsidRPr="001560B4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2023. </w:t>
      </w:r>
      <w:r w:rsidR="00D775CA" w:rsidRPr="001560B4">
        <w:rPr>
          <w:rFonts w:asciiTheme="majorHAnsi" w:hAnsiTheme="majorHAnsi"/>
          <w:b/>
          <w:color w:val="548DD4" w:themeColor="text2" w:themeTint="99"/>
          <w:sz w:val="22"/>
          <w:szCs w:val="24"/>
        </w:rPr>
        <w:t>szeptember 7.</w:t>
      </w:r>
      <w:r w:rsidRPr="001560B4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napján</w:t>
      </w:r>
      <w:r w:rsidRPr="00F707B2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kiadott</w:t>
      </w:r>
      <w:r w:rsidR="005107D0" w:rsidRPr="00F707B2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, </w:t>
      </w:r>
      <w:r w:rsidR="000A5877">
        <w:rPr>
          <w:rFonts w:asciiTheme="majorHAnsi" w:hAnsiTheme="majorHAnsi"/>
          <w:b/>
          <w:color w:val="4F81BD" w:themeColor="accent1"/>
          <w:sz w:val="22"/>
          <w:szCs w:val="24"/>
        </w:rPr>
        <w:t>JOG</w:t>
      </w:r>
      <w:r w:rsidR="00F87E83" w:rsidRPr="00F707B2">
        <w:rPr>
          <w:rFonts w:asciiTheme="majorHAnsi" w:hAnsiTheme="majorHAnsi"/>
          <w:b/>
          <w:color w:val="4F81BD" w:themeColor="accent1"/>
          <w:sz w:val="22"/>
          <w:szCs w:val="24"/>
        </w:rPr>
        <w:t>/</w:t>
      </w:r>
      <w:r w:rsidR="000A5877">
        <w:rPr>
          <w:rFonts w:asciiTheme="majorHAnsi" w:hAnsiTheme="majorHAnsi"/>
          <w:b/>
          <w:color w:val="4F81BD" w:themeColor="accent1"/>
          <w:sz w:val="22"/>
          <w:szCs w:val="24"/>
        </w:rPr>
        <w:t>359-15/</w:t>
      </w:r>
      <w:r w:rsidR="00F87E83" w:rsidRPr="00F707B2">
        <w:rPr>
          <w:rFonts w:asciiTheme="majorHAnsi" w:hAnsiTheme="majorHAnsi"/>
          <w:b/>
          <w:color w:val="4F81BD" w:themeColor="accent1"/>
          <w:sz w:val="22"/>
          <w:szCs w:val="24"/>
        </w:rPr>
        <w:t>202</w:t>
      </w:r>
      <w:r w:rsidR="00F707B2" w:rsidRPr="00F707B2">
        <w:rPr>
          <w:rFonts w:asciiTheme="majorHAnsi" w:hAnsiTheme="majorHAnsi"/>
          <w:b/>
          <w:color w:val="4F81BD" w:themeColor="accent1"/>
          <w:sz w:val="22"/>
          <w:szCs w:val="24"/>
        </w:rPr>
        <w:t>3</w:t>
      </w:r>
      <w:r w:rsidR="00F87E83" w:rsidRPr="00F707B2">
        <w:rPr>
          <w:rFonts w:asciiTheme="majorHAnsi" w:hAnsiTheme="majorHAnsi"/>
          <w:b/>
          <w:color w:val="4F81BD" w:themeColor="accent1"/>
          <w:sz w:val="22"/>
          <w:szCs w:val="24"/>
        </w:rPr>
        <w:t>/DÓHSZK/A</w:t>
      </w:r>
      <w:r w:rsidR="00F87E83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 </w:t>
      </w:r>
      <w:r w:rsidR="000D01A8">
        <w:rPr>
          <w:rFonts w:asciiTheme="majorHAnsi" w:hAnsiTheme="majorHAnsi"/>
          <w:b/>
          <w:sz w:val="22"/>
          <w:szCs w:val="24"/>
        </w:rPr>
        <w:t>számú alapító okiratát a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z államháztartásról szóló 2011. évi CXCV. törvény </w:t>
      </w:r>
      <w:r w:rsidR="000D01A8">
        <w:rPr>
          <w:rFonts w:asciiTheme="majorHAnsi" w:hAnsiTheme="majorHAnsi"/>
          <w:b/>
          <w:sz w:val="22"/>
          <w:szCs w:val="24"/>
        </w:rPr>
        <w:t>8/A</w:t>
      </w:r>
      <w:r w:rsidR="000D01A8" w:rsidRPr="005D63C9">
        <w:rPr>
          <w:rFonts w:asciiTheme="majorHAnsi" w:hAnsiTheme="majorHAnsi"/>
          <w:b/>
          <w:sz w:val="22"/>
          <w:szCs w:val="24"/>
        </w:rPr>
        <w:t>. §</w:t>
      </w:r>
      <w:r w:rsidR="000D01A8">
        <w:rPr>
          <w:rFonts w:asciiTheme="majorHAnsi" w:hAnsiTheme="majorHAnsi"/>
          <w:b/>
          <w:sz w:val="22"/>
          <w:szCs w:val="24"/>
        </w:rPr>
        <w:t>-</w:t>
      </w:r>
      <w:proofErr w:type="gramStart"/>
      <w:r w:rsidR="000D01A8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5107D0">
        <w:rPr>
          <w:rFonts w:asciiTheme="majorHAnsi" w:hAnsiTheme="majorHAnsi"/>
          <w:b/>
          <w:sz w:val="22"/>
          <w:szCs w:val="24"/>
        </w:rPr>
        <w:t xml:space="preserve"> és a </w:t>
      </w:r>
      <w:r w:rsidR="003B51CA">
        <w:rPr>
          <w:rFonts w:asciiTheme="majorHAnsi" w:hAnsiTheme="majorHAnsi"/>
          <w:b/>
          <w:sz w:val="22"/>
          <w:szCs w:val="24"/>
        </w:rPr>
        <w:t xml:space="preserve">nemzeti köznevelésről szóló 2011. évi CXC. törvény 21. § (2) </w:t>
      </w:r>
      <w:r w:rsidR="00F87E83">
        <w:rPr>
          <w:rFonts w:asciiTheme="majorHAnsi" w:hAnsiTheme="majorHAnsi"/>
          <w:b/>
          <w:sz w:val="22"/>
          <w:szCs w:val="24"/>
        </w:rPr>
        <w:t xml:space="preserve">és (3) </w:t>
      </w:r>
      <w:r w:rsidR="003B51CA">
        <w:rPr>
          <w:rFonts w:asciiTheme="majorHAnsi" w:hAnsiTheme="majorHAnsi"/>
          <w:b/>
          <w:sz w:val="22"/>
          <w:szCs w:val="24"/>
        </w:rPr>
        <w:t>bekezdése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 alapján </w:t>
      </w:r>
      <w:r w:rsidR="000D01A8">
        <w:rPr>
          <w:rFonts w:asciiTheme="majorHAnsi" w:hAnsiTheme="majorHAnsi"/>
          <w:b/>
          <w:sz w:val="22"/>
          <w:szCs w:val="24"/>
        </w:rPr>
        <w:t xml:space="preserve">– </w:t>
      </w:r>
      <w:r w:rsidR="000D3923">
        <w:rPr>
          <w:rFonts w:asciiTheme="majorHAnsi" w:hAnsiTheme="majorHAnsi"/>
          <w:b/>
          <w:sz w:val="22"/>
          <w:szCs w:val="24"/>
        </w:rPr>
        <w:t xml:space="preserve">Dunakeszi Város Önkormányzat </w:t>
      </w:r>
      <w:proofErr w:type="gramStart"/>
      <w:r w:rsidR="003A6F16">
        <w:rPr>
          <w:rFonts w:asciiTheme="majorHAnsi" w:hAnsiTheme="majorHAnsi"/>
          <w:b/>
          <w:sz w:val="22"/>
          <w:szCs w:val="24"/>
        </w:rPr>
        <w:t xml:space="preserve">Képviselő-testületének </w:t>
      </w:r>
      <w:r w:rsidR="007F7999" w:rsidRPr="007F7999">
        <w:rPr>
          <w:rFonts w:asciiTheme="majorHAnsi" w:hAnsiTheme="majorHAnsi"/>
          <w:b/>
          <w:sz w:val="22"/>
          <w:szCs w:val="24"/>
          <w:highlight w:val="yellow"/>
        </w:rPr>
        <w:t>…</w:t>
      </w:r>
      <w:proofErr w:type="gramEnd"/>
      <w:r w:rsidR="007F7999" w:rsidRPr="007F7999">
        <w:rPr>
          <w:rFonts w:asciiTheme="majorHAnsi" w:hAnsiTheme="majorHAnsi"/>
          <w:b/>
          <w:sz w:val="22"/>
          <w:szCs w:val="24"/>
          <w:highlight w:val="yellow"/>
        </w:rPr>
        <w:t>……..</w:t>
      </w:r>
      <w:r w:rsidR="000D3923" w:rsidRPr="007F7999">
        <w:rPr>
          <w:rFonts w:asciiTheme="majorHAnsi" w:hAnsiTheme="majorHAnsi"/>
          <w:b/>
          <w:sz w:val="22"/>
          <w:szCs w:val="24"/>
          <w:highlight w:val="yellow"/>
        </w:rPr>
        <w:t>/20</w:t>
      </w:r>
      <w:r w:rsidR="00E4547B" w:rsidRPr="007F7999">
        <w:rPr>
          <w:rFonts w:asciiTheme="majorHAnsi" w:hAnsiTheme="majorHAnsi"/>
          <w:b/>
          <w:sz w:val="22"/>
          <w:szCs w:val="24"/>
          <w:highlight w:val="yellow"/>
        </w:rPr>
        <w:t>2</w:t>
      </w:r>
      <w:r w:rsidR="001F121F" w:rsidRPr="007F7999">
        <w:rPr>
          <w:rFonts w:asciiTheme="majorHAnsi" w:hAnsiTheme="majorHAnsi"/>
          <w:b/>
          <w:sz w:val="22"/>
          <w:szCs w:val="24"/>
          <w:highlight w:val="yellow"/>
        </w:rPr>
        <w:t>3</w:t>
      </w:r>
      <w:r w:rsidR="002550E6" w:rsidRPr="007F7999">
        <w:rPr>
          <w:rFonts w:asciiTheme="majorHAnsi" w:hAnsiTheme="majorHAnsi"/>
          <w:b/>
          <w:sz w:val="22"/>
          <w:szCs w:val="24"/>
          <w:highlight w:val="yellow"/>
        </w:rPr>
        <w:t xml:space="preserve">. </w:t>
      </w:r>
      <w:r w:rsidR="007F7999" w:rsidRPr="007F7999">
        <w:rPr>
          <w:rFonts w:asciiTheme="majorHAnsi" w:hAnsiTheme="majorHAnsi"/>
          <w:b/>
          <w:sz w:val="22"/>
          <w:szCs w:val="24"/>
          <w:highlight w:val="yellow"/>
        </w:rPr>
        <w:t>(XI</w:t>
      </w:r>
      <w:r w:rsidR="000D3923" w:rsidRPr="007F7999">
        <w:rPr>
          <w:rFonts w:asciiTheme="majorHAnsi" w:hAnsiTheme="majorHAnsi"/>
          <w:b/>
          <w:sz w:val="22"/>
          <w:szCs w:val="24"/>
          <w:highlight w:val="yellow"/>
        </w:rPr>
        <w:t>.</w:t>
      </w:r>
      <w:r w:rsidR="007F7999" w:rsidRPr="007F7999">
        <w:rPr>
          <w:rFonts w:asciiTheme="majorHAnsi" w:hAnsiTheme="majorHAnsi"/>
          <w:b/>
          <w:sz w:val="22"/>
          <w:szCs w:val="24"/>
          <w:highlight w:val="yellow"/>
        </w:rPr>
        <w:t>23</w:t>
      </w:r>
      <w:r w:rsidR="000D3923" w:rsidRPr="007F7999">
        <w:rPr>
          <w:rFonts w:asciiTheme="majorHAnsi" w:hAnsiTheme="majorHAnsi"/>
          <w:b/>
          <w:sz w:val="22"/>
          <w:szCs w:val="24"/>
          <w:highlight w:val="yellow"/>
        </w:rPr>
        <w:t>.)</w:t>
      </w:r>
      <w:r w:rsidR="000D3923" w:rsidRPr="00B5314F">
        <w:rPr>
          <w:rFonts w:asciiTheme="majorHAnsi" w:hAnsiTheme="majorHAnsi"/>
          <w:b/>
          <w:sz w:val="22"/>
          <w:szCs w:val="24"/>
        </w:rPr>
        <w:t xml:space="preserve"> számú határozatára figyelemmel</w:t>
      </w:r>
      <w:r w:rsidR="000D3923" w:rsidRPr="00B5314F">
        <w:rPr>
          <w:rFonts w:asciiTheme="majorHAnsi" w:hAnsiTheme="majorHAnsi"/>
          <w:sz w:val="22"/>
          <w:szCs w:val="22"/>
        </w:rPr>
        <w:t xml:space="preserve"> </w:t>
      </w:r>
      <w:r w:rsidR="003C4085" w:rsidRPr="00B5314F">
        <w:rPr>
          <w:rFonts w:asciiTheme="majorHAnsi" w:hAnsiTheme="majorHAnsi"/>
          <w:b/>
          <w:sz w:val="22"/>
          <w:szCs w:val="24"/>
        </w:rPr>
        <w:t>–</w:t>
      </w:r>
      <w:r w:rsidR="000D3923" w:rsidRPr="00B5314F">
        <w:rPr>
          <w:rFonts w:asciiTheme="majorHAnsi" w:hAnsiTheme="majorHAnsi"/>
          <w:b/>
          <w:sz w:val="22"/>
          <w:szCs w:val="24"/>
        </w:rPr>
        <w:t xml:space="preserve"> </w:t>
      </w:r>
      <w:r w:rsidR="000D01A8" w:rsidRPr="00B5314F">
        <w:rPr>
          <w:rFonts w:asciiTheme="majorHAnsi" w:hAnsiTheme="majorHAnsi"/>
          <w:b/>
          <w:sz w:val="22"/>
          <w:szCs w:val="24"/>
        </w:rPr>
        <w:t>a következők szerint módosítom:</w:t>
      </w:r>
    </w:p>
    <w:p w:rsidR="000C372C" w:rsidRPr="001560B4" w:rsidRDefault="000C372C" w:rsidP="001560B4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1560B4" w:rsidRDefault="001560B4" w:rsidP="001560B4">
      <w:pPr>
        <w:pStyle w:val="Listaszerbekezds"/>
        <w:numPr>
          <w:ilvl w:val="0"/>
          <w:numId w:val="23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Az alapító okirat 4.3. alpont első bekezdése </w:t>
      </w:r>
    </w:p>
    <w:p w:rsidR="001560B4" w:rsidRDefault="001560B4" w:rsidP="001560B4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1560B4" w:rsidRPr="00331144" w:rsidRDefault="001560B4" w:rsidP="001560B4">
      <w:pPr>
        <w:pStyle w:val="Listaszerbekezds1"/>
        <w:numPr>
          <w:ilvl w:val="1"/>
          <w:numId w:val="24"/>
        </w:numPr>
        <w:tabs>
          <w:tab w:val="left" w:pos="540"/>
          <w:tab w:val="left" w:leader="dot" w:pos="9781"/>
          <w:tab w:val="left" w:leader="dot" w:pos="16443"/>
        </w:tabs>
        <w:spacing w:before="240"/>
        <w:ind w:hanging="436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:rsidR="001560B4" w:rsidRPr="00331144" w:rsidRDefault="001560B4" w:rsidP="001560B4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1560B4" w:rsidRPr="00331144" w:rsidRDefault="001560B4" w:rsidP="001560B4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>éves kortól a tankötelezettség kezdetéig, legfeljebb nyolc éves korig végzi. Szakértői vélemény alapján sajátos nevelési igényű ellátásra jogosult ép értelmű autista, enyhén értelmi fogyatékos, beszédfogyatékos, hallássérült, mozgássérült, normál közösségben integráltan nevelhető</w:t>
      </w:r>
      <w:r>
        <w:rPr>
          <w:rFonts w:ascii="Cambria" w:hAnsi="Cambria" w:cs="Arial"/>
          <w:sz w:val="22"/>
          <w:szCs w:val="22"/>
        </w:rPr>
        <w:t xml:space="preserve"> gyermekeket fogad.</w:t>
      </w:r>
    </w:p>
    <w:p w:rsidR="001560B4" w:rsidRDefault="001560B4" w:rsidP="001560B4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1560B4" w:rsidRDefault="001560B4" w:rsidP="001560B4">
      <w:pPr>
        <w:tabs>
          <w:tab w:val="left" w:leader="dot" w:pos="9072"/>
          <w:tab w:val="left" w:leader="dot" w:pos="16443"/>
        </w:tabs>
        <w:spacing w:before="80"/>
        <w:ind w:firstLine="426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</w:t>
      </w:r>
      <w:proofErr w:type="gramStart"/>
      <w:r>
        <w:rPr>
          <w:rFonts w:asciiTheme="majorHAnsi" w:hAnsiTheme="majorHAnsi"/>
          <w:b/>
          <w:sz w:val="22"/>
          <w:szCs w:val="24"/>
        </w:rPr>
        <w:t>a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</w:t>
      </w:r>
    </w:p>
    <w:p w:rsidR="001560B4" w:rsidRDefault="001560B4" w:rsidP="001560B4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1560B4" w:rsidRPr="00331144" w:rsidRDefault="001560B4" w:rsidP="001560B4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 xml:space="preserve">éves kortól a tankötelezettség kezdetéig, legfeljebb nyolc éves korig végzi. Szakértői vélemény alapján sajátos nevelési igényű ellátásra jogosult ép értelmű autista, enyhén értelmi fogyatékos, beszédfogyatékos, hallássérült, </w:t>
      </w:r>
      <w:r>
        <w:rPr>
          <w:rFonts w:ascii="Cambria" w:hAnsi="Cambria" w:cs="Arial"/>
          <w:sz w:val="22"/>
          <w:szCs w:val="22"/>
        </w:rPr>
        <w:t xml:space="preserve">látássérült, </w:t>
      </w:r>
      <w:r w:rsidRPr="00331144">
        <w:rPr>
          <w:rFonts w:ascii="Cambria" w:hAnsi="Cambria" w:cs="Arial"/>
          <w:sz w:val="22"/>
          <w:szCs w:val="22"/>
        </w:rPr>
        <w:t>mozgássérült, normál közösségben integráltan nevelhető</w:t>
      </w:r>
      <w:r>
        <w:rPr>
          <w:rFonts w:ascii="Cambria" w:hAnsi="Cambria" w:cs="Arial"/>
          <w:sz w:val="22"/>
          <w:szCs w:val="22"/>
        </w:rPr>
        <w:t xml:space="preserve"> gyermekeket fogad.</w:t>
      </w:r>
    </w:p>
    <w:p w:rsidR="001560B4" w:rsidRDefault="001560B4" w:rsidP="001560B4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1560B4" w:rsidRPr="008F30A2" w:rsidRDefault="001560B4" w:rsidP="001560B4">
      <w:pPr>
        <w:tabs>
          <w:tab w:val="left" w:leader="dot" w:pos="9072"/>
          <w:tab w:val="left" w:leader="dot" w:pos="16443"/>
        </w:tabs>
        <w:spacing w:before="80"/>
        <w:ind w:firstLine="426"/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szövegrész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lép.</w:t>
      </w:r>
    </w:p>
    <w:p w:rsidR="001560B4" w:rsidRPr="00331144" w:rsidRDefault="001560B4" w:rsidP="001560B4">
      <w:pPr>
        <w:ind w:left="360"/>
        <w:jc w:val="both"/>
        <w:rPr>
          <w:rFonts w:ascii="Cambria" w:hAnsi="Cambria" w:cs="Arial"/>
          <w:sz w:val="22"/>
          <w:szCs w:val="22"/>
        </w:rPr>
      </w:pPr>
    </w:p>
    <w:p w:rsidR="001560B4" w:rsidRDefault="001560B4" w:rsidP="001560B4">
      <w:pPr>
        <w:tabs>
          <w:tab w:val="left" w:leader="dot" w:pos="9072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b/>
          <w:sz w:val="22"/>
          <w:szCs w:val="24"/>
        </w:rPr>
      </w:pPr>
    </w:p>
    <w:p w:rsidR="006E7E69" w:rsidRPr="001560B4" w:rsidRDefault="000A5877" w:rsidP="001560B4">
      <w:pPr>
        <w:pStyle w:val="Listaszerbekezds"/>
        <w:numPr>
          <w:ilvl w:val="0"/>
          <w:numId w:val="23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 w:rsidRPr="001560B4">
        <w:rPr>
          <w:rFonts w:asciiTheme="majorHAnsi" w:hAnsiTheme="majorHAnsi"/>
          <w:b/>
          <w:sz w:val="22"/>
          <w:szCs w:val="24"/>
        </w:rPr>
        <w:t xml:space="preserve">Az alapító okirat 5.1. </w:t>
      </w:r>
      <w:r w:rsidR="006E7E69" w:rsidRPr="001560B4">
        <w:rPr>
          <w:rFonts w:asciiTheme="majorHAnsi" w:hAnsiTheme="majorHAnsi"/>
          <w:b/>
          <w:sz w:val="22"/>
          <w:szCs w:val="24"/>
        </w:rPr>
        <w:t xml:space="preserve">alpontja </w:t>
      </w:r>
    </w:p>
    <w:p w:rsidR="000A5877" w:rsidRDefault="000A5877" w:rsidP="000A587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0A5877" w:rsidRPr="00331144" w:rsidRDefault="000A5877" w:rsidP="000A5877">
      <w:pPr>
        <w:pStyle w:val="Listaszerbekezds1"/>
        <w:numPr>
          <w:ilvl w:val="1"/>
          <w:numId w:val="22"/>
        </w:numPr>
        <w:tabs>
          <w:tab w:val="left" w:pos="540"/>
          <w:tab w:val="left" w:leader="dot" w:pos="9781"/>
          <w:tab w:val="left" w:leader="dot" w:pos="16443"/>
        </w:tabs>
        <w:spacing w:before="8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:rsidR="000A5877" w:rsidRPr="00331144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0A5877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vezetőjét</w:t>
      </w:r>
      <w:r>
        <w:rPr>
          <w:rFonts w:ascii="Cambria" w:hAnsi="Cambria" w:cs="Arial"/>
          <w:sz w:val="22"/>
          <w:szCs w:val="22"/>
        </w:rPr>
        <w:t xml:space="preserve"> a közalkalmazottak jogállásáról szóló 1992. évi XXXIII. törvény alapján </w:t>
      </w:r>
      <w:r w:rsidRPr="00331144">
        <w:rPr>
          <w:rFonts w:ascii="Cambria" w:hAnsi="Cambria" w:cs="Arial"/>
          <w:sz w:val="22"/>
          <w:szCs w:val="22"/>
        </w:rPr>
        <w:t xml:space="preserve">Dunakeszi Város Önkormányzat Képviselő-testülete 5 évig terjedő határozott időre bízza meg, nyilvános pályázati eljárás útján. A pályáztatási eljárással kapcsolatos </w:t>
      </w:r>
      <w:r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gyakorolja.</w:t>
      </w:r>
    </w:p>
    <w:p w:rsidR="000A5877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0A5877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0A5877" w:rsidRPr="00242E36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b/>
          <w:sz w:val="22"/>
          <w:szCs w:val="22"/>
        </w:rPr>
      </w:pPr>
      <w:r w:rsidRPr="00242E36">
        <w:rPr>
          <w:rFonts w:ascii="Cambria" w:hAnsi="Cambria" w:cs="Arial"/>
          <w:b/>
          <w:sz w:val="22"/>
          <w:szCs w:val="22"/>
        </w:rPr>
        <w:lastRenderedPageBreak/>
        <w:t xml:space="preserve">helyébe </w:t>
      </w:r>
      <w:proofErr w:type="gramStart"/>
      <w:r w:rsidRPr="00242E36">
        <w:rPr>
          <w:rFonts w:ascii="Cambria" w:hAnsi="Cambria" w:cs="Arial"/>
          <w:b/>
          <w:sz w:val="22"/>
          <w:szCs w:val="22"/>
        </w:rPr>
        <w:t>a</w:t>
      </w:r>
      <w:proofErr w:type="gramEnd"/>
      <w:r w:rsidRPr="00242E36">
        <w:rPr>
          <w:rFonts w:ascii="Cambria" w:hAnsi="Cambria" w:cs="Arial"/>
          <w:b/>
          <w:sz w:val="22"/>
          <w:szCs w:val="22"/>
        </w:rPr>
        <w:t xml:space="preserve"> </w:t>
      </w:r>
    </w:p>
    <w:p w:rsidR="000A5877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0A5877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0A5877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Az intézmény </w:t>
      </w:r>
      <w:r w:rsidR="00D775CA">
        <w:rPr>
          <w:rFonts w:ascii="Cambria" w:hAnsi="Cambria" w:cs="Arial"/>
          <w:sz w:val="22"/>
          <w:szCs w:val="22"/>
        </w:rPr>
        <w:t>igazgatóját</w:t>
      </w:r>
      <w:r>
        <w:rPr>
          <w:rFonts w:ascii="Cambria" w:hAnsi="Cambria" w:cs="Arial"/>
          <w:sz w:val="22"/>
          <w:szCs w:val="22"/>
        </w:rPr>
        <w:t xml:space="preserve"> a pedagógusok új életpályájáról szóló 2023. évi LII. törvény, valamint a pedagógusok új életpályájáról szóló 2023. évi LII. törvény végrehajtásáról szóló 401/2023. (VIII.30.) Korm. rendelet alapján </w:t>
      </w:r>
      <w:r w:rsidRPr="00331144">
        <w:rPr>
          <w:rFonts w:ascii="Cambria" w:hAnsi="Cambria" w:cs="Arial"/>
          <w:sz w:val="22"/>
          <w:szCs w:val="22"/>
        </w:rPr>
        <w:t>Dunakeszi Város Önkormányzat</w:t>
      </w:r>
      <w:r>
        <w:rPr>
          <w:rFonts w:ascii="Cambria" w:hAnsi="Cambria" w:cs="Arial"/>
          <w:sz w:val="22"/>
          <w:szCs w:val="22"/>
        </w:rPr>
        <w:t>a</w:t>
      </w:r>
      <w:r w:rsidRPr="00331144">
        <w:rPr>
          <w:rFonts w:ascii="Cambria" w:hAnsi="Cambria" w:cs="Arial"/>
          <w:sz w:val="22"/>
          <w:szCs w:val="22"/>
        </w:rPr>
        <w:t xml:space="preserve"> Képviselő-testülete</w:t>
      </w:r>
      <w:r w:rsidR="00D775CA">
        <w:rPr>
          <w:rFonts w:ascii="Cambria" w:hAnsi="Cambria" w:cs="Arial"/>
          <w:sz w:val="22"/>
          <w:szCs w:val="22"/>
        </w:rPr>
        <w:t xml:space="preserve"> legfeljebb</w:t>
      </w:r>
      <w:r w:rsidRPr="00331144">
        <w:rPr>
          <w:rFonts w:ascii="Cambria" w:hAnsi="Cambria" w:cs="Arial"/>
          <w:sz w:val="22"/>
          <w:szCs w:val="22"/>
        </w:rPr>
        <w:t xml:space="preserve"> 5 évig terjedő határozott időre bízza meg, nyilvános pályázati eljárás útján. A pályáztatási eljárással kapcsolatos </w:t>
      </w:r>
      <w:r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</w:t>
      </w:r>
      <w:r>
        <w:rPr>
          <w:rFonts w:ascii="Cambria" w:hAnsi="Cambria" w:cs="Arial"/>
          <w:sz w:val="22"/>
          <w:szCs w:val="22"/>
        </w:rPr>
        <w:t>. Az intézmény vezetője köznevelési foglalkoztatotti jogviszonyban kerül kinevezésre</w:t>
      </w:r>
      <w:r w:rsidRPr="00331144">
        <w:rPr>
          <w:rFonts w:ascii="Cambria" w:hAnsi="Cambria" w:cs="Arial"/>
          <w:sz w:val="22"/>
          <w:szCs w:val="22"/>
        </w:rPr>
        <w:t>.</w:t>
      </w:r>
    </w:p>
    <w:p w:rsidR="000A5877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0A5877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b/>
          <w:sz w:val="22"/>
          <w:szCs w:val="22"/>
        </w:rPr>
      </w:pPr>
      <w:proofErr w:type="gramStart"/>
      <w:r w:rsidRPr="00242E36">
        <w:rPr>
          <w:rFonts w:ascii="Cambria" w:hAnsi="Cambria" w:cs="Arial"/>
          <w:b/>
          <w:sz w:val="22"/>
          <w:szCs w:val="22"/>
        </w:rPr>
        <w:t>szövegrész</w:t>
      </w:r>
      <w:proofErr w:type="gramEnd"/>
      <w:r w:rsidRPr="00242E36">
        <w:rPr>
          <w:rFonts w:ascii="Cambria" w:hAnsi="Cambria" w:cs="Arial"/>
          <w:b/>
          <w:sz w:val="22"/>
          <w:szCs w:val="22"/>
        </w:rPr>
        <w:t xml:space="preserve"> lép.</w:t>
      </w:r>
    </w:p>
    <w:p w:rsidR="001560B4" w:rsidRPr="00242E36" w:rsidRDefault="001560B4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b/>
          <w:sz w:val="22"/>
          <w:szCs w:val="22"/>
        </w:rPr>
      </w:pPr>
    </w:p>
    <w:p w:rsidR="000A5877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0A5877" w:rsidRPr="000A5877" w:rsidRDefault="000A5877" w:rsidP="001560B4">
      <w:pPr>
        <w:pStyle w:val="Listaszerbekezds1"/>
        <w:numPr>
          <w:ilvl w:val="0"/>
          <w:numId w:val="23"/>
        </w:numPr>
        <w:tabs>
          <w:tab w:val="left" w:pos="9285"/>
          <w:tab w:val="left" w:pos="9350"/>
        </w:tabs>
        <w:jc w:val="both"/>
        <w:rPr>
          <w:rFonts w:ascii="Cambria" w:hAnsi="Cambria" w:cs="Arial"/>
          <w:b/>
          <w:sz w:val="22"/>
          <w:szCs w:val="22"/>
        </w:rPr>
      </w:pPr>
      <w:r w:rsidRPr="000A5877">
        <w:rPr>
          <w:rFonts w:ascii="Cambria" w:hAnsi="Cambria" w:cs="Arial"/>
          <w:b/>
          <w:sz w:val="22"/>
          <w:szCs w:val="22"/>
        </w:rPr>
        <w:t>Az alapító okirat 5.2. alpontja</w:t>
      </w:r>
    </w:p>
    <w:p w:rsidR="000A5877" w:rsidRPr="00331144" w:rsidRDefault="000A5877" w:rsidP="000A5877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0A5877" w:rsidRPr="00331144" w:rsidRDefault="000A5877" w:rsidP="000A5877">
      <w:pPr>
        <w:pStyle w:val="Listaszerbekezds1"/>
        <w:numPr>
          <w:ilvl w:val="1"/>
          <w:numId w:val="22"/>
        </w:numPr>
        <w:tabs>
          <w:tab w:val="left" w:pos="540"/>
        </w:tabs>
        <w:spacing w:before="24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:rsidR="000A5877" w:rsidRPr="00331144" w:rsidRDefault="000A5877" w:rsidP="000A5877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"/>
        <w:gridCol w:w="3066"/>
        <w:gridCol w:w="5647"/>
      </w:tblGrid>
      <w:tr w:rsidR="000A5877" w:rsidRPr="00331144" w:rsidTr="008925EC">
        <w:tc>
          <w:tcPr>
            <w:tcW w:w="283" w:type="pct"/>
            <w:vAlign w:val="center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0A5877" w:rsidRPr="00331144" w:rsidTr="008925EC">
        <w:tc>
          <w:tcPr>
            <w:tcW w:w="283" w:type="pct"/>
            <w:vAlign w:val="center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0A5877" w:rsidRPr="00331144" w:rsidTr="008925EC">
        <w:tc>
          <w:tcPr>
            <w:tcW w:w="283" w:type="pct"/>
            <w:vAlign w:val="center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0A5877" w:rsidRPr="00331144" w:rsidTr="008925EC">
        <w:tc>
          <w:tcPr>
            <w:tcW w:w="283" w:type="pct"/>
            <w:vAlign w:val="center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0A5877" w:rsidRPr="00331144" w:rsidTr="008925EC">
        <w:tc>
          <w:tcPr>
            <w:tcW w:w="283" w:type="pct"/>
            <w:vAlign w:val="center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:rsidR="000A5877" w:rsidRPr="00331144" w:rsidRDefault="000A5877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</w:tbl>
    <w:p w:rsidR="000A5877" w:rsidRDefault="000A5877" w:rsidP="000A587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0A5877" w:rsidRDefault="000A5877" w:rsidP="000A587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helyébe</w:t>
      </w:r>
      <w:proofErr w:type="gramEnd"/>
    </w:p>
    <w:p w:rsidR="000A5877" w:rsidRDefault="000A5877" w:rsidP="000A587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"/>
        <w:gridCol w:w="3066"/>
        <w:gridCol w:w="5647"/>
      </w:tblGrid>
      <w:tr w:rsidR="00242E36" w:rsidRPr="00331144" w:rsidTr="008925EC">
        <w:tc>
          <w:tcPr>
            <w:tcW w:w="283" w:type="pct"/>
            <w:vAlign w:val="center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242E36" w:rsidRPr="00331144" w:rsidTr="008925EC">
        <w:tc>
          <w:tcPr>
            <w:tcW w:w="283" w:type="pct"/>
            <w:vAlign w:val="center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:rsidR="00242E36" w:rsidRPr="008925EC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köznevelési foglalkoztatotti jogviszony</w:t>
            </w:r>
          </w:p>
        </w:tc>
        <w:tc>
          <w:tcPr>
            <w:tcW w:w="3057" w:type="pct"/>
          </w:tcPr>
          <w:p w:rsidR="00242E36" w:rsidRPr="008925EC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pedagógusok új életpályájáról szóló 2023. évi LII. törvény</w:t>
            </w:r>
          </w:p>
        </w:tc>
      </w:tr>
      <w:tr w:rsidR="00242E36" w:rsidRPr="00331144" w:rsidTr="008925EC">
        <w:tc>
          <w:tcPr>
            <w:tcW w:w="283" w:type="pct"/>
            <w:vAlign w:val="center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242E36" w:rsidRPr="00331144" w:rsidTr="008925EC">
        <w:tc>
          <w:tcPr>
            <w:tcW w:w="283" w:type="pct"/>
            <w:vAlign w:val="center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242E36" w:rsidRPr="00331144" w:rsidTr="008925EC">
        <w:tc>
          <w:tcPr>
            <w:tcW w:w="283" w:type="pct"/>
            <w:vAlign w:val="center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  <w:tr w:rsidR="00242E36" w:rsidRPr="00331144" w:rsidTr="008925EC">
        <w:tc>
          <w:tcPr>
            <w:tcW w:w="283" w:type="pct"/>
            <w:vAlign w:val="center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660" w:type="pct"/>
          </w:tcPr>
          <w:p w:rsidR="00242E36" w:rsidRPr="00331144" w:rsidRDefault="00242E36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munkaviszony</w:t>
            </w:r>
          </w:p>
        </w:tc>
        <w:tc>
          <w:tcPr>
            <w:tcW w:w="3057" w:type="pct"/>
          </w:tcPr>
          <w:p w:rsidR="00242E36" w:rsidRPr="00331144" w:rsidRDefault="0015755E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a </w:t>
            </w:r>
            <w:r w:rsidR="00242E36">
              <w:rPr>
                <w:rFonts w:ascii="Cambria" w:hAnsi="Cambria" w:cs="Arial"/>
                <w:sz w:val="22"/>
                <w:szCs w:val="22"/>
              </w:rPr>
              <w:t>munka törvénykönyvéről</w:t>
            </w:r>
            <w:r w:rsidR="009B61EE">
              <w:rPr>
                <w:rFonts w:ascii="Cambria" w:hAnsi="Cambria" w:cs="Arial"/>
                <w:sz w:val="22"/>
                <w:szCs w:val="22"/>
              </w:rPr>
              <w:t xml:space="preserve"> szóló </w:t>
            </w:r>
            <w:r w:rsidR="009B61EE" w:rsidRPr="00D73F77">
              <w:rPr>
                <w:rFonts w:ascii="Cambria" w:hAnsi="Cambria" w:cs="Arial"/>
                <w:sz w:val="22"/>
                <w:szCs w:val="22"/>
              </w:rPr>
              <w:t>2012. évi I. törvény</w:t>
            </w:r>
          </w:p>
        </w:tc>
      </w:tr>
      <w:tr w:rsidR="00B45999" w:rsidRPr="00331144" w:rsidTr="008925EC">
        <w:tc>
          <w:tcPr>
            <w:tcW w:w="283" w:type="pct"/>
            <w:vAlign w:val="center"/>
          </w:tcPr>
          <w:p w:rsidR="00B45999" w:rsidRDefault="00B45999" w:rsidP="008925EC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660" w:type="pct"/>
          </w:tcPr>
          <w:p w:rsidR="00B45999" w:rsidRDefault="00B45999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:rsidR="00B45999" w:rsidRDefault="00B45999" w:rsidP="008925EC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</w:tbl>
    <w:p w:rsidR="000A5877" w:rsidRPr="000A5877" w:rsidRDefault="000A5877" w:rsidP="000A587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D13535" w:rsidRDefault="00D13535" w:rsidP="005A20A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táblázat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lép. </w:t>
      </w:r>
    </w:p>
    <w:p w:rsidR="005A20A4" w:rsidRDefault="005A20A4" w:rsidP="005A20A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5A20A4" w:rsidRDefault="00913C3F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</w:t>
      </w:r>
      <w:r w:rsidR="007A2622">
        <w:rPr>
          <w:rFonts w:asciiTheme="majorHAnsi" w:hAnsiTheme="majorHAnsi"/>
          <w:sz w:val="22"/>
          <w:szCs w:val="24"/>
        </w:rPr>
        <w:t>módosító</w:t>
      </w:r>
      <w:r w:rsidRPr="002A0DDD">
        <w:rPr>
          <w:rFonts w:asciiTheme="majorHAnsi" w:hAnsiTheme="majorHAnsi"/>
          <w:sz w:val="22"/>
          <w:szCs w:val="24"/>
        </w:rPr>
        <w:t xml:space="preserve"> okiratot </w:t>
      </w:r>
      <w:r w:rsidR="004F24A6">
        <w:rPr>
          <w:rFonts w:asciiTheme="majorHAnsi" w:hAnsiTheme="majorHAnsi"/>
          <w:sz w:val="22"/>
          <w:szCs w:val="24"/>
        </w:rPr>
        <w:t xml:space="preserve">a </w:t>
      </w:r>
      <w:r w:rsidR="00242E36">
        <w:rPr>
          <w:rFonts w:asciiTheme="majorHAnsi" w:hAnsiTheme="majorHAnsi"/>
          <w:sz w:val="22"/>
          <w:szCs w:val="24"/>
        </w:rPr>
        <w:t xml:space="preserve">2024. január 1. napjától </w:t>
      </w:r>
      <w:r w:rsidRPr="002A0DDD">
        <w:rPr>
          <w:rFonts w:asciiTheme="majorHAnsi" w:hAnsiTheme="majorHAnsi"/>
          <w:sz w:val="22"/>
          <w:szCs w:val="24"/>
        </w:rPr>
        <w:t>kell alkalmazni.</w:t>
      </w:r>
    </w:p>
    <w:p w:rsidR="005A20A4" w:rsidRDefault="005A20A4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861402" w:rsidRDefault="00F9276A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color w:val="4F81BD" w:themeColor="accent1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Kelt: </w:t>
      </w:r>
      <w:r w:rsidR="00C27CA9">
        <w:rPr>
          <w:rFonts w:asciiTheme="majorHAnsi" w:hAnsiTheme="majorHAnsi"/>
          <w:color w:val="4F81BD" w:themeColor="accent1"/>
          <w:sz w:val="22"/>
          <w:szCs w:val="24"/>
        </w:rPr>
        <w:t xml:space="preserve">Dunakeszi, </w:t>
      </w:r>
      <w:r w:rsidR="00DD16A6">
        <w:rPr>
          <w:rFonts w:asciiTheme="majorHAnsi" w:hAnsiTheme="majorHAnsi"/>
          <w:color w:val="4F81BD" w:themeColor="accent1"/>
          <w:sz w:val="22"/>
          <w:szCs w:val="24"/>
        </w:rPr>
        <w:t xml:space="preserve">„időbélyegző szerint” </w:t>
      </w:r>
    </w:p>
    <w:p w:rsidR="005A20A4" w:rsidRDefault="005A20A4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color w:val="4F81BD" w:themeColor="accent1"/>
          <w:sz w:val="22"/>
          <w:szCs w:val="24"/>
        </w:rPr>
      </w:pPr>
    </w:p>
    <w:p w:rsidR="005A20A4" w:rsidRPr="006D16FE" w:rsidRDefault="005A20A4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8D1BDE" w:rsidRPr="006D16FE" w:rsidRDefault="00861402" w:rsidP="005A20A4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22"/>
          <w:szCs w:val="24"/>
        </w:rPr>
      </w:pPr>
      <w:r w:rsidRPr="006D16FE">
        <w:rPr>
          <w:rFonts w:asciiTheme="majorHAnsi" w:hAnsiTheme="majorHAnsi"/>
          <w:sz w:val="22"/>
          <w:szCs w:val="24"/>
        </w:rPr>
        <w:t>P.H.</w:t>
      </w:r>
    </w:p>
    <w:p w:rsidR="00913C3F" w:rsidRDefault="007D71C0" w:rsidP="005A20A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color w:val="4F81BD" w:themeColor="accent1"/>
          <w:sz w:val="22"/>
          <w:szCs w:val="24"/>
        </w:rPr>
      </w:pPr>
      <w:r>
        <w:rPr>
          <w:rFonts w:asciiTheme="majorHAnsi" w:hAnsiTheme="majorHAnsi"/>
          <w:color w:val="4F81BD" w:themeColor="accent1"/>
          <w:sz w:val="22"/>
          <w:szCs w:val="24"/>
        </w:rPr>
        <w:t>Dióssi Csaba</w:t>
      </w:r>
    </w:p>
    <w:p w:rsidR="007D71C0" w:rsidRPr="002A0DDD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proofErr w:type="gramStart"/>
      <w:r>
        <w:rPr>
          <w:rFonts w:asciiTheme="majorHAnsi" w:hAnsiTheme="majorHAnsi"/>
          <w:color w:val="4F81BD" w:themeColor="accent1"/>
          <w:sz w:val="22"/>
          <w:szCs w:val="24"/>
        </w:rPr>
        <w:t>polgármester</w:t>
      </w:r>
      <w:proofErr w:type="gramEnd"/>
    </w:p>
    <w:sectPr w:rsidR="007D71C0" w:rsidRPr="002A0DDD" w:rsidSect="00BD1350">
      <w:footerReference w:type="default" r:id="rId8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137" w:rsidRDefault="006E3137" w:rsidP="00861402">
      <w:r>
        <w:separator/>
      </w:r>
    </w:p>
  </w:endnote>
  <w:endnote w:type="continuationSeparator" w:id="0">
    <w:p w:rsidR="006E3137" w:rsidRDefault="006E3137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Pr="00BD1350" w:rsidRDefault="00B04089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4770EA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137" w:rsidRDefault="006E3137" w:rsidP="00861402">
      <w:r>
        <w:separator/>
      </w:r>
    </w:p>
  </w:footnote>
  <w:footnote w:type="continuationSeparator" w:id="0">
    <w:p w:rsidR="006E3137" w:rsidRDefault="006E3137" w:rsidP="00861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6691451"/>
    <w:multiLevelType w:val="multilevel"/>
    <w:tmpl w:val="49FE29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3BA0614"/>
    <w:multiLevelType w:val="multilevel"/>
    <w:tmpl w:val="B3B808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1D25DB"/>
    <w:multiLevelType w:val="multilevel"/>
    <w:tmpl w:val="D88C22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FDE44CC"/>
    <w:multiLevelType w:val="multilevel"/>
    <w:tmpl w:val="128A88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93464F"/>
    <w:multiLevelType w:val="multilevel"/>
    <w:tmpl w:val="EF869F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0" w15:restartNumberingAfterBreak="0">
    <w:nsid w:val="35332854"/>
    <w:multiLevelType w:val="multilevel"/>
    <w:tmpl w:val="B7223A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4E2CC5"/>
    <w:multiLevelType w:val="multilevel"/>
    <w:tmpl w:val="9970E4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DA7886"/>
    <w:multiLevelType w:val="hybridMultilevel"/>
    <w:tmpl w:val="6E0ADAE6"/>
    <w:lvl w:ilvl="0" w:tplc="D13A5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5C1E3A86"/>
    <w:multiLevelType w:val="hybridMultilevel"/>
    <w:tmpl w:val="04F458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6ED105E6"/>
    <w:multiLevelType w:val="multilevel"/>
    <w:tmpl w:val="F89890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1" w15:restartNumberingAfterBreak="0">
    <w:nsid w:val="702C19F7"/>
    <w:multiLevelType w:val="multilevel"/>
    <w:tmpl w:val="A6BC2C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7E87666D"/>
    <w:multiLevelType w:val="multilevel"/>
    <w:tmpl w:val="65828C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0076B1"/>
    <w:multiLevelType w:val="multilevel"/>
    <w:tmpl w:val="EF869F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5"/>
  </w:num>
  <w:num w:numId="5">
    <w:abstractNumId w:val="11"/>
  </w:num>
  <w:num w:numId="6">
    <w:abstractNumId w:val="8"/>
  </w:num>
  <w:num w:numId="7">
    <w:abstractNumId w:val="14"/>
  </w:num>
  <w:num w:numId="8">
    <w:abstractNumId w:val="13"/>
  </w:num>
  <w:num w:numId="9">
    <w:abstractNumId w:val="17"/>
  </w:num>
  <w:num w:numId="10">
    <w:abstractNumId w:val="19"/>
  </w:num>
  <w:num w:numId="11">
    <w:abstractNumId w:val="20"/>
  </w:num>
  <w:num w:numId="12">
    <w:abstractNumId w:val="21"/>
  </w:num>
  <w:num w:numId="13">
    <w:abstractNumId w:val="3"/>
  </w:num>
  <w:num w:numId="14">
    <w:abstractNumId w:val="6"/>
  </w:num>
  <w:num w:numId="15">
    <w:abstractNumId w:val="4"/>
  </w:num>
  <w:num w:numId="16">
    <w:abstractNumId w:val="18"/>
  </w:num>
  <w:num w:numId="17">
    <w:abstractNumId w:val="9"/>
  </w:num>
  <w:num w:numId="18">
    <w:abstractNumId w:val="23"/>
  </w:num>
  <w:num w:numId="19">
    <w:abstractNumId w:val="5"/>
  </w:num>
  <w:num w:numId="20">
    <w:abstractNumId w:val="12"/>
  </w:num>
  <w:num w:numId="21">
    <w:abstractNumId w:val="22"/>
  </w:num>
  <w:num w:numId="22">
    <w:abstractNumId w:val="10"/>
  </w:num>
  <w:num w:numId="23">
    <w:abstractNumId w:val="1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16385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0585"/>
    <w:docVar w:name="data_contactId" w:val="160585"/>
    <w:docVar w:name="data_contactName" w:val="A Dunakeszi Óvodai és Humán Szolgáltató Központ és Könyvtár (DÓHSZK) Alapító Okiratának módosítása)"/>
    <w:docVar w:name="data_contactRef" w:val="JOG-237/1-2023"/>
    <w:docVar w:name="data_documentId" w:val="282292"/>
    <w:docVar w:name="data_documentLocked" w:val="1"/>
    <w:docVar w:name="data_documentName" w:val="Dunakeszi Óvodai és Humán Szolgáltató Központ és Könyvtár módosító okirat_MÁK.docx"/>
    <w:docVar w:name="data_documentRemark" w:val="Dunakeszi Óvodai és Humán Szolgáltató Központ és Könyvtár módosító okirat_MÁK.docx"/>
    <w:docVar w:name="data_documentURL" w:val="https://dkeszi.xflower.hu:443/xflower/faces/open.jspx?document_id=282292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37/1-2023 Dunakeszi Óvodai és Humán Szolgáltató Központ és Könyvtár módosító okirat_MÁK.docx &lt;br/&gt; &lt;a href=&quot;https://dkeszi.xflower.hu:443/xflower/faces/open.jspx?contact_id=160585&quot;&gt;Ügy megnyitása az xflowerben&lt;/a&gt;_x000a_ &lt;br/&gt; &lt;a href=&quot;https://dkeszi.xflower.hu:443/xflower/faces/open.jspx?document_id=282292&quot;&gt;Dokumentum megnyitása az xflowerben&lt;/a&gt;_x000a_    &lt;/body&gt;_x000a_&lt;/html&gt;"/>
    <w:docVar w:name="xf_docname" w:val="Dunakeszi Óvodai és Humán Szolgáltató Központ és Könyvtár módosító okirat_MÁK_282292.docx"/>
    <w:docVar w:name="xf_hash" w:val="b81d6967ecff077ebe1cc939e1cac8a0"/>
    <w:docVar w:name="xf_isxfdoc" w:val="True"/>
    <w:docVar w:name="xf_last_save" w:val="2023. 11. 16. 15:52:55"/>
    <w:docVar w:name="xf_originalfilename" w:val="Dunakeszi Óvodai és Humán Szolgáltató Központ és Könyvtár módosító okirat_MÁK_282292_XFDKSZb81d6967ecff077ebe1cc939e1cac8a0.docx"/>
    <w:docVar w:name="xf_originalFullName" w:val="C:\Users\forgacs.andrea\Downloads\Dunakeszi Óvodai és Humán Szolgáltató Központ és Könyvtár módosító okirat_MÁK_282292_XFDKSZb81d6967ecff077ebe1cc939e1cac8a0.docx"/>
    <w:docVar w:name="xf_systemid" w:val="DKSZ"/>
    <w:docVar w:name="xf_token" w:val="b81a1553c2a6ce60f3209e2ae321e740"/>
  </w:docVars>
  <w:rsids>
    <w:rsidRoot w:val="00861402"/>
    <w:rsid w:val="00001F3C"/>
    <w:rsid w:val="00003399"/>
    <w:rsid w:val="00003EBB"/>
    <w:rsid w:val="00005FA3"/>
    <w:rsid w:val="00014C66"/>
    <w:rsid w:val="0002039A"/>
    <w:rsid w:val="00021505"/>
    <w:rsid w:val="00021D5A"/>
    <w:rsid w:val="000233C5"/>
    <w:rsid w:val="000276FC"/>
    <w:rsid w:val="00034921"/>
    <w:rsid w:val="00040A55"/>
    <w:rsid w:val="00046775"/>
    <w:rsid w:val="0006031B"/>
    <w:rsid w:val="00060B42"/>
    <w:rsid w:val="000751B5"/>
    <w:rsid w:val="000907FE"/>
    <w:rsid w:val="00094B2F"/>
    <w:rsid w:val="000A188E"/>
    <w:rsid w:val="000A5877"/>
    <w:rsid w:val="000C372C"/>
    <w:rsid w:val="000D01A8"/>
    <w:rsid w:val="000D0313"/>
    <w:rsid w:val="000D3923"/>
    <w:rsid w:val="000E3C6B"/>
    <w:rsid w:val="000F2E82"/>
    <w:rsid w:val="0011403E"/>
    <w:rsid w:val="00123A6A"/>
    <w:rsid w:val="00132410"/>
    <w:rsid w:val="0013513A"/>
    <w:rsid w:val="00145E2F"/>
    <w:rsid w:val="001560B4"/>
    <w:rsid w:val="00156B37"/>
    <w:rsid w:val="0015755E"/>
    <w:rsid w:val="001864ED"/>
    <w:rsid w:val="00192C8D"/>
    <w:rsid w:val="001A6118"/>
    <w:rsid w:val="001B32D9"/>
    <w:rsid w:val="001B4E7F"/>
    <w:rsid w:val="001E4CA1"/>
    <w:rsid w:val="001E51F2"/>
    <w:rsid w:val="001F121F"/>
    <w:rsid w:val="001F1F02"/>
    <w:rsid w:val="001F420C"/>
    <w:rsid w:val="00201D72"/>
    <w:rsid w:val="00212B0A"/>
    <w:rsid w:val="00220B99"/>
    <w:rsid w:val="00222F20"/>
    <w:rsid w:val="002309C0"/>
    <w:rsid w:val="00236989"/>
    <w:rsid w:val="00242E36"/>
    <w:rsid w:val="00250F08"/>
    <w:rsid w:val="00252D64"/>
    <w:rsid w:val="002550E6"/>
    <w:rsid w:val="002629A1"/>
    <w:rsid w:val="00290205"/>
    <w:rsid w:val="00297801"/>
    <w:rsid w:val="002A0DDD"/>
    <w:rsid w:val="002B34EE"/>
    <w:rsid w:val="002C6D50"/>
    <w:rsid w:val="002D6ABE"/>
    <w:rsid w:val="002E2B2A"/>
    <w:rsid w:val="002F0BB2"/>
    <w:rsid w:val="0031700C"/>
    <w:rsid w:val="00325795"/>
    <w:rsid w:val="00336554"/>
    <w:rsid w:val="0033788E"/>
    <w:rsid w:val="0034705D"/>
    <w:rsid w:val="00351687"/>
    <w:rsid w:val="003621B0"/>
    <w:rsid w:val="00364B21"/>
    <w:rsid w:val="003657EC"/>
    <w:rsid w:val="003945FC"/>
    <w:rsid w:val="003A6F16"/>
    <w:rsid w:val="003B51CA"/>
    <w:rsid w:val="003B571A"/>
    <w:rsid w:val="003C1BD8"/>
    <w:rsid w:val="003C4085"/>
    <w:rsid w:val="003E51C8"/>
    <w:rsid w:val="003E622E"/>
    <w:rsid w:val="003F7774"/>
    <w:rsid w:val="004048E2"/>
    <w:rsid w:val="00416374"/>
    <w:rsid w:val="00423D14"/>
    <w:rsid w:val="00450277"/>
    <w:rsid w:val="004520EA"/>
    <w:rsid w:val="00475E9B"/>
    <w:rsid w:val="004770EA"/>
    <w:rsid w:val="00493E15"/>
    <w:rsid w:val="004977BD"/>
    <w:rsid w:val="004A63AE"/>
    <w:rsid w:val="004D16D6"/>
    <w:rsid w:val="004E5BA0"/>
    <w:rsid w:val="004F24A6"/>
    <w:rsid w:val="004F49C7"/>
    <w:rsid w:val="00504D5B"/>
    <w:rsid w:val="005107D0"/>
    <w:rsid w:val="00511C22"/>
    <w:rsid w:val="00522745"/>
    <w:rsid w:val="0053744F"/>
    <w:rsid w:val="005718B2"/>
    <w:rsid w:val="00582BD5"/>
    <w:rsid w:val="00596247"/>
    <w:rsid w:val="005A20A4"/>
    <w:rsid w:val="005D63C9"/>
    <w:rsid w:val="00606261"/>
    <w:rsid w:val="00616F12"/>
    <w:rsid w:val="0062102D"/>
    <w:rsid w:val="00622763"/>
    <w:rsid w:val="00634534"/>
    <w:rsid w:val="00644896"/>
    <w:rsid w:val="006469FF"/>
    <w:rsid w:val="0065126C"/>
    <w:rsid w:val="00652260"/>
    <w:rsid w:val="00665A21"/>
    <w:rsid w:val="00675103"/>
    <w:rsid w:val="006A7BBB"/>
    <w:rsid w:val="006C3424"/>
    <w:rsid w:val="006D16FE"/>
    <w:rsid w:val="006E3137"/>
    <w:rsid w:val="006E4FAC"/>
    <w:rsid w:val="006E7E69"/>
    <w:rsid w:val="006F35EC"/>
    <w:rsid w:val="00700E88"/>
    <w:rsid w:val="007020EB"/>
    <w:rsid w:val="00713BFB"/>
    <w:rsid w:val="0071599A"/>
    <w:rsid w:val="007361CA"/>
    <w:rsid w:val="007606E5"/>
    <w:rsid w:val="00780CC4"/>
    <w:rsid w:val="0079542F"/>
    <w:rsid w:val="007A1E54"/>
    <w:rsid w:val="007A2622"/>
    <w:rsid w:val="007A3BFB"/>
    <w:rsid w:val="007A611E"/>
    <w:rsid w:val="007A6F80"/>
    <w:rsid w:val="007A73D0"/>
    <w:rsid w:val="007B0FD6"/>
    <w:rsid w:val="007B68DA"/>
    <w:rsid w:val="007D19B3"/>
    <w:rsid w:val="007D71C0"/>
    <w:rsid w:val="007F0BFC"/>
    <w:rsid w:val="007F7999"/>
    <w:rsid w:val="00800783"/>
    <w:rsid w:val="00800B1E"/>
    <w:rsid w:val="00813297"/>
    <w:rsid w:val="008135C6"/>
    <w:rsid w:val="00823A57"/>
    <w:rsid w:val="00855B5C"/>
    <w:rsid w:val="00861402"/>
    <w:rsid w:val="00863050"/>
    <w:rsid w:val="008778E6"/>
    <w:rsid w:val="008B0F41"/>
    <w:rsid w:val="008C6ED2"/>
    <w:rsid w:val="008D1BDE"/>
    <w:rsid w:val="008D6FD1"/>
    <w:rsid w:val="008F5D2D"/>
    <w:rsid w:val="00913C3F"/>
    <w:rsid w:val="00934682"/>
    <w:rsid w:val="0094071C"/>
    <w:rsid w:val="00942B18"/>
    <w:rsid w:val="00985D73"/>
    <w:rsid w:val="0099297F"/>
    <w:rsid w:val="009B61EE"/>
    <w:rsid w:val="009C5647"/>
    <w:rsid w:val="009D1FB5"/>
    <w:rsid w:val="009D28E9"/>
    <w:rsid w:val="009D54A4"/>
    <w:rsid w:val="009F7A52"/>
    <w:rsid w:val="009F7DE5"/>
    <w:rsid w:val="00A019F1"/>
    <w:rsid w:val="00A01C5A"/>
    <w:rsid w:val="00A21272"/>
    <w:rsid w:val="00A22EA9"/>
    <w:rsid w:val="00A24DA4"/>
    <w:rsid w:val="00A322EA"/>
    <w:rsid w:val="00A339A4"/>
    <w:rsid w:val="00A34DC3"/>
    <w:rsid w:val="00A5201B"/>
    <w:rsid w:val="00A7653A"/>
    <w:rsid w:val="00A940FC"/>
    <w:rsid w:val="00AA5F20"/>
    <w:rsid w:val="00AC7291"/>
    <w:rsid w:val="00AD29AE"/>
    <w:rsid w:val="00AE6F9E"/>
    <w:rsid w:val="00AF3B6C"/>
    <w:rsid w:val="00AF70E0"/>
    <w:rsid w:val="00B0092C"/>
    <w:rsid w:val="00B04089"/>
    <w:rsid w:val="00B12118"/>
    <w:rsid w:val="00B16D44"/>
    <w:rsid w:val="00B17887"/>
    <w:rsid w:val="00B45999"/>
    <w:rsid w:val="00B5314F"/>
    <w:rsid w:val="00B75A5E"/>
    <w:rsid w:val="00B82241"/>
    <w:rsid w:val="00B85764"/>
    <w:rsid w:val="00BA681C"/>
    <w:rsid w:val="00BB794B"/>
    <w:rsid w:val="00BC07E3"/>
    <w:rsid w:val="00BC4D9A"/>
    <w:rsid w:val="00BC5000"/>
    <w:rsid w:val="00BD1350"/>
    <w:rsid w:val="00BE69DB"/>
    <w:rsid w:val="00BE6DBD"/>
    <w:rsid w:val="00BE6E86"/>
    <w:rsid w:val="00BF0F53"/>
    <w:rsid w:val="00C058B4"/>
    <w:rsid w:val="00C21B01"/>
    <w:rsid w:val="00C27CA9"/>
    <w:rsid w:val="00C37850"/>
    <w:rsid w:val="00C40354"/>
    <w:rsid w:val="00C4661C"/>
    <w:rsid w:val="00C67F6E"/>
    <w:rsid w:val="00C70582"/>
    <w:rsid w:val="00C86FAE"/>
    <w:rsid w:val="00C9259C"/>
    <w:rsid w:val="00C93F42"/>
    <w:rsid w:val="00CA6740"/>
    <w:rsid w:val="00CB2F3F"/>
    <w:rsid w:val="00CF04E8"/>
    <w:rsid w:val="00CF640D"/>
    <w:rsid w:val="00D029CC"/>
    <w:rsid w:val="00D13535"/>
    <w:rsid w:val="00D1425B"/>
    <w:rsid w:val="00D21BF9"/>
    <w:rsid w:val="00D25860"/>
    <w:rsid w:val="00D34DE0"/>
    <w:rsid w:val="00D41F57"/>
    <w:rsid w:val="00D464A1"/>
    <w:rsid w:val="00D70B84"/>
    <w:rsid w:val="00D775CA"/>
    <w:rsid w:val="00D8248F"/>
    <w:rsid w:val="00D8534D"/>
    <w:rsid w:val="00DA23D4"/>
    <w:rsid w:val="00DB714E"/>
    <w:rsid w:val="00DC274F"/>
    <w:rsid w:val="00DD16A6"/>
    <w:rsid w:val="00DD24AC"/>
    <w:rsid w:val="00DE5CAA"/>
    <w:rsid w:val="00E00233"/>
    <w:rsid w:val="00E17534"/>
    <w:rsid w:val="00E210C7"/>
    <w:rsid w:val="00E36AAB"/>
    <w:rsid w:val="00E4547B"/>
    <w:rsid w:val="00E51956"/>
    <w:rsid w:val="00E57AA3"/>
    <w:rsid w:val="00E65A89"/>
    <w:rsid w:val="00E844EF"/>
    <w:rsid w:val="00E9119F"/>
    <w:rsid w:val="00E91508"/>
    <w:rsid w:val="00E96CA5"/>
    <w:rsid w:val="00EA095F"/>
    <w:rsid w:val="00EE743B"/>
    <w:rsid w:val="00EF2FF7"/>
    <w:rsid w:val="00F05E74"/>
    <w:rsid w:val="00F127CE"/>
    <w:rsid w:val="00F31612"/>
    <w:rsid w:val="00F36928"/>
    <w:rsid w:val="00F4345F"/>
    <w:rsid w:val="00F567EA"/>
    <w:rsid w:val="00F601C6"/>
    <w:rsid w:val="00F604C9"/>
    <w:rsid w:val="00F622CF"/>
    <w:rsid w:val="00F65E88"/>
    <w:rsid w:val="00F707B2"/>
    <w:rsid w:val="00F84F11"/>
    <w:rsid w:val="00F87E83"/>
    <w:rsid w:val="00F91ABA"/>
    <w:rsid w:val="00F9276A"/>
    <w:rsid w:val="00F93B22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efaultImageDpi w14:val="0"/>
  <w15:docId w15:val="{2138A2CB-DF4E-4F40-94AF-E27208C87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  <w:style w:type="paragraph" w:customStyle="1" w:styleId="Listaszerbekezds1">
    <w:name w:val="Listaszerű bekezdés1"/>
    <w:basedOn w:val="Norml"/>
    <w:link w:val="ListParagraphChar"/>
    <w:rsid w:val="006E7E69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6E7E69"/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Vltozat">
    <w:name w:val="Revision"/>
    <w:hidden/>
    <w:uiPriority w:val="99"/>
    <w:semiHidden/>
    <w:rsid w:val="001B4E7F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customStyle="1" w:styleId="Listaszerbekezds2">
    <w:name w:val="Listaszerű bekezdés2"/>
    <w:basedOn w:val="Norml"/>
    <w:rsid w:val="00DE5CAA"/>
    <w:pPr>
      <w:ind w:left="720"/>
      <w:contextualSpacing/>
    </w:pPr>
    <w:rPr>
      <w:rFonts w:eastAsia="Calibri"/>
      <w:sz w:val="20"/>
      <w:lang w:val="x-none"/>
    </w:rPr>
  </w:style>
  <w:style w:type="paragraph" w:customStyle="1" w:styleId="Listaszerbekezds3">
    <w:name w:val="Listaszerű bekezdés3"/>
    <w:basedOn w:val="Norml"/>
    <w:rsid w:val="00AF70E0"/>
    <w:pPr>
      <w:ind w:left="720"/>
      <w:contextualSpacing/>
    </w:pPr>
    <w:rPr>
      <w:rFonts w:eastAsia="Calibri"/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A3B5E-29A6-414D-BCB6-5F1DACCE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Forgács Andrea</cp:lastModifiedBy>
  <cp:revision>2</cp:revision>
  <cp:lastPrinted>2023-11-16T14:52:00Z</cp:lastPrinted>
  <dcterms:created xsi:type="dcterms:W3CDTF">2023-11-16T14:53:00Z</dcterms:created>
  <dcterms:modified xsi:type="dcterms:W3CDTF">2023-11-16T14:53:00Z</dcterms:modified>
</cp:coreProperties>
</file>